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C2E9" w14:textId="77777777" w:rsidR="00D447C6" w:rsidRPr="007E586A" w:rsidRDefault="007E586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7E586A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0" wp14:anchorId="1B25961C" wp14:editId="0BFC7B8E">
            <wp:simplePos x="0" y="0"/>
            <wp:positionH relativeFrom="column">
              <wp:posOffset>3387090</wp:posOffset>
            </wp:positionH>
            <wp:positionV relativeFrom="paragraph">
              <wp:posOffset>-208160</wp:posOffset>
            </wp:positionV>
            <wp:extent cx="2609850" cy="113157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86A">
        <w:rPr>
          <w:rFonts w:asciiTheme="minorHAnsi" w:eastAsia="Verdana" w:hAnsiTheme="minorHAnsi" w:cstheme="minorHAnsi"/>
          <w:sz w:val="18"/>
          <w:szCs w:val="18"/>
        </w:rPr>
        <w:t xml:space="preserve"> </w:t>
      </w:r>
    </w:p>
    <w:p w14:paraId="7E5A54BC" w14:textId="7C3DAD8F" w:rsidR="00D447C6" w:rsidRPr="007E586A" w:rsidRDefault="007E586A">
      <w:pPr>
        <w:tabs>
          <w:tab w:val="center" w:pos="2890"/>
        </w:tabs>
        <w:spacing w:after="0"/>
        <w:ind w:left="-15" w:right="-3473"/>
        <w:rPr>
          <w:rFonts w:asciiTheme="minorHAnsi" w:hAnsiTheme="minorHAnsi" w:cstheme="minorHAnsi"/>
          <w:sz w:val="18"/>
          <w:szCs w:val="18"/>
        </w:rPr>
      </w:pPr>
      <w:r w:rsidRPr="007E586A">
        <w:rPr>
          <w:rFonts w:asciiTheme="minorHAnsi" w:eastAsia="Verdana" w:hAnsiTheme="minorHAnsi" w:cstheme="minorHAnsi"/>
          <w:sz w:val="18"/>
          <w:szCs w:val="18"/>
        </w:rPr>
        <w:t xml:space="preserve">Datum: </w:t>
      </w:r>
      <w:r w:rsidR="00717AAB">
        <w:rPr>
          <w:rFonts w:asciiTheme="minorHAnsi" w:eastAsia="Verdana" w:hAnsiTheme="minorHAnsi" w:cstheme="minorHAnsi"/>
          <w:sz w:val="18"/>
          <w:szCs w:val="18"/>
        </w:rPr>
        <w:t>donder</w:t>
      </w:r>
      <w:r>
        <w:rPr>
          <w:rFonts w:asciiTheme="minorHAnsi" w:eastAsia="Verdana" w:hAnsiTheme="minorHAnsi" w:cstheme="minorHAnsi"/>
          <w:sz w:val="18"/>
          <w:szCs w:val="18"/>
        </w:rPr>
        <w:t>dag</w:t>
      </w:r>
      <w:r w:rsidRPr="007E586A">
        <w:rPr>
          <w:rFonts w:asciiTheme="minorHAnsi" w:eastAsia="Verdana" w:hAnsiTheme="minorHAnsi" w:cstheme="minorHAnsi"/>
          <w:sz w:val="18"/>
          <w:szCs w:val="18"/>
        </w:rPr>
        <w:t xml:space="preserve"> 1</w:t>
      </w:r>
      <w:r w:rsidR="00717AAB">
        <w:rPr>
          <w:rFonts w:asciiTheme="minorHAnsi" w:eastAsia="Verdana" w:hAnsiTheme="minorHAnsi" w:cstheme="minorHAnsi"/>
          <w:sz w:val="18"/>
          <w:szCs w:val="18"/>
        </w:rPr>
        <w:t>1</w:t>
      </w:r>
      <w:r w:rsidRPr="007E586A">
        <w:rPr>
          <w:rFonts w:asciiTheme="minorHAnsi" w:eastAsia="Verdana" w:hAnsiTheme="minorHAnsi" w:cstheme="minorHAnsi"/>
          <w:sz w:val="18"/>
          <w:szCs w:val="18"/>
        </w:rPr>
        <w:t xml:space="preserve"> december 202</w:t>
      </w:r>
      <w:r w:rsidR="00717AAB">
        <w:rPr>
          <w:rFonts w:asciiTheme="minorHAnsi" w:eastAsia="Verdana" w:hAnsiTheme="minorHAnsi" w:cstheme="minorHAnsi"/>
          <w:sz w:val="18"/>
          <w:szCs w:val="18"/>
        </w:rPr>
        <w:t>5</w:t>
      </w:r>
      <w:r w:rsidRPr="007E586A">
        <w:rPr>
          <w:rFonts w:asciiTheme="minorHAnsi" w:eastAsia="Verdana" w:hAnsiTheme="minorHAnsi" w:cstheme="minorHAnsi"/>
          <w:sz w:val="18"/>
          <w:szCs w:val="18"/>
        </w:rPr>
        <w:t xml:space="preserve">  </w:t>
      </w:r>
    </w:p>
    <w:p w14:paraId="6A71A64F" w14:textId="782A0EB4" w:rsidR="00D447C6" w:rsidRPr="007E586A" w:rsidRDefault="007E586A">
      <w:pPr>
        <w:tabs>
          <w:tab w:val="center" w:pos="2428"/>
        </w:tabs>
        <w:spacing w:after="0"/>
        <w:ind w:left="-15" w:right="-3473"/>
        <w:rPr>
          <w:rFonts w:asciiTheme="minorHAnsi" w:hAnsiTheme="minorHAnsi" w:cstheme="minorHAnsi"/>
          <w:sz w:val="18"/>
          <w:szCs w:val="18"/>
        </w:rPr>
      </w:pPr>
      <w:r w:rsidRPr="007E586A">
        <w:rPr>
          <w:rFonts w:asciiTheme="minorHAnsi" w:eastAsia="Verdana" w:hAnsiTheme="minorHAnsi" w:cstheme="minorHAnsi"/>
          <w:sz w:val="18"/>
          <w:szCs w:val="18"/>
        </w:rPr>
        <w:t>Tijdstip:</w:t>
      </w:r>
      <w:r>
        <w:rPr>
          <w:rFonts w:asciiTheme="minorHAnsi" w:eastAsia="Verdana" w:hAnsiTheme="minorHAnsi" w:cstheme="minorHAnsi"/>
          <w:sz w:val="18"/>
          <w:szCs w:val="18"/>
        </w:rPr>
        <w:t xml:space="preserve"> </w:t>
      </w:r>
      <w:r w:rsidRPr="007E586A">
        <w:rPr>
          <w:rFonts w:asciiTheme="minorHAnsi" w:eastAsia="Verdana" w:hAnsiTheme="minorHAnsi" w:cstheme="minorHAnsi"/>
          <w:sz w:val="18"/>
          <w:szCs w:val="18"/>
        </w:rPr>
        <w:t>1</w:t>
      </w:r>
      <w:r w:rsidR="00725488" w:rsidRPr="007E586A">
        <w:rPr>
          <w:rFonts w:asciiTheme="minorHAnsi" w:eastAsia="Verdana" w:hAnsiTheme="minorHAnsi" w:cstheme="minorHAnsi"/>
          <w:sz w:val="18"/>
          <w:szCs w:val="18"/>
        </w:rPr>
        <w:t>8</w:t>
      </w:r>
      <w:r w:rsidRPr="007E586A">
        <w:rPr>
          <w:rFonts w:asciiTheme="minorHAnsi" w:eastAsia="Verdana" w:hAnsiTheme="minorHAnsi" w:cstheme="minorHAnsi"/>
          <w:sz w:val="18"/>
          <w:szCs w:val="18"/>
        </w:rPr>
        <w:t>.00 – 1</w:t>
      </w:r>
      <w:r w:rsidR="00725488" w:rsidRPr="007E586A">
        <w:rPr>
          <w:rFonts w:asciiTheme="minorHAnsi" w:eastAsia="Verdana" w:hAnsiTheme="minorHAnsi" w:cstheme="minorHAnsi"/>
          <w:sz w:val="18"/>
          <w:szCs w:val="18"/>
        </w:rPr>
        <w:t>9</w:t>
      </w:r>
      <w:r w:rsidRPr="007E586A">
        <w:rPr>
          <w:rFonts w:asciiTheme="minorHAnsi" w:eastAsia="Verdana" w:hAnsiTheme="minorHAnsi" w:cstheme="minorHAnsi"/>
          <w:sz w:val="18"/>
          <w:szCs w:val="18"/>
        </w:rPr>
        <w:t xml:space="preserve">.00 uur </w:t>
      </w:r>
    </w:p>
    <w:p w14:paraId="418C760E" w14:textId="69800B56" w:rsidR="00627E7C" w:rsidRPr="007E586A" w:rsidRDefault="00627E7C" w:rsidP="00627E7C">
      <w:pPr>
        <w:tabs>
          <w:tab w:val="center" w:pos="2428"/>
        </w:tabs>
        <w:spacing w:after="0"/>
        <w:ind w:left="-15" w:right="-3473"/>
        <w:rPr>
          <w:rFonts w:asciiTheme="minorHAnsi" w:hAnsiTheme="minorHAnsi" w:cstheme="minorHAnsi"/>
          <w:sz w:val="18"/>
          <w:szCs w:val="18"/>
        </w:rPr>
      </w:pPr>
      <w:r w:rsidRPr="007E586A">
        <w:rPr>
          <w:rFonts w:asciiTheme="minorHAnsi" w:eastAsia="Verdana" w:hAnsiTheme="minorHAnsi" w:cstheme="minorHAnsi"/>
          <w:sz w:val="18"/>
          <w:szCs w:val="18"/>
        </w:rPr>
        <w:t>Locatie:</w:t>
      </w:r>
      <w:r w:rsidR="007E586A">
        <w:rPr>
          <w:rFonts w:asciiTheme="minorHAnsi" w:eastAsia="Verdana" w:hAnsiTheme="minorHAnsi" w:cstheme="minorHAnsi"/>
          <w:sz w:val="18"/>
          <w:szCs w:val="18"/>
        </w:rPr>
        <w:t xml:space="preserve"> </w:t>
      </w:r>
      <w:r w:rsidR="002623D4">
        <w:rPr>
          <w:rFonts w:asciiTheme="minorHAnsi" w:eastAsia="Verdana" w:hAnsiTheme="minorHAnsi" w:cstheme="minorHAnsi"/>
          <w:sz w:val="18"/>
          <w:szCs w:val="18"/>
        </w:rPr>
        <w:t xml:space="preserve">Restaurant </w:t>
      </w:r>
      <w:proofErr w:type="spellStart"/>
      <w:r w:rsidR="002623D4">
        <w:rPr>
          <w:rFonts w:asciiTheme="minorHAnsi" w:eastAsia="Verdana" w:hAnsiTheme="minorHAnsi" w:cstheme="minorHAnsi"/>
          <w:sz w:val="18"/>
          <w:szCs w:val="18"/>
        </w:rPr>
        <w:t>Tung</w:t>
      </w:r>
      <w:proofErr w:type="spellEnd"/>
    </w:p>
    <w:p w14:paraId="7281401D" w14:textId="77777777" w:rsidR="00D447C6" w:rsidRPr="007E586A" w:rsidRDefault="007E586A">
      <w:pPr>
        <w:spacing w:after="186"/>
        <w:rPr>
          <w:rFonts w:asciiTheme="minorHAnsi" w:hAnsiTheme="minorHAnsi" w:cstheme="minorHAnsi"/>
          <w:sz w:val="18"/>
          <w:szCs w:val="18"/>
        </w:rPr>
      </w:pPr>
      <w:r w:rsidRPr="007E586A">
        <w:rPr>
          <w:rFonts w:asciiTheme="minorHAnsi" w:eastAsia="Verdana" w:hAnsiTheme="minorHAnsi" w:cstheme="minorHAnsi"/>
          <w:sz w:val="18"/>
          <w:szCs w:val="18"/>
        </w:rPr>
        <w:t xml:space="preserve"> </w:t>
      </w:r>
    </w:p>
    <w:p w14:paraId="63857C6A" w14:textId="77777777" w:rsidR="00D447C6" w:rsidRPr="007E586A" w:rsidRDefault="007E586A">
      <w:pPr>
        <w:spacing w:after="222"/>
        <w:rPr>
          <w:rFonts w:asciiTheme="minorHAnsi" w:hAnsiTheme="minorHAnsi" w:cstheme="minorHAnsi"/>
          <w:sz w:val="18"/>
          <w:szCs w:val="18"/>
        </w:rPr>
      </w:pPr>
      <w:r w:rsidRPr="007E586A">
        <w:rPr>
          <w:rFonts w:asciiTheme="minorHAnsi" w:eastAsia="Verdana" w:hAnsiTheme="minorHAnsi" w:cstheme="minorHAnsi"/>
          <w:b/>
          <w:sz w:val="18"/>
          <w:szCs w:val="18"/>
        </w:rPr>
        <w:t xml:space="preserve"> </w:t>
      </w:r>
    </w:p>
    <w:p w14:paraId="1302CD4C" w14:textId="5DA583AC" w:rsidR="00D447C6" w:rsidRPr="007E586A" w:rsidRDefault="007E586A" w:rsidP="00627E7C">
      <w:pPr>
        <w:spacing w:after="256"/>
        <w:jc w:val="center"/>
        <w:rPr>
          <w:rFonts w:asciiTheme="minorHAnsi" w:eastAsia="Verdana" w:hAnsiTheme="minorHAnsi" w:cstheme="minorHAnsi"/>
          <w:b/>
          <w:sz w:val="18"/>
          <w:szCs w:val="18"/>
        </w:rPr>
      </w:pPr>
      <w:r w:rsidRPr="007E586A">
        <w:rPr>
          <w:rFonts w:asciiTheme="minorHAnsi" w:eastAsia="Verdana" w:hAnsiTheme="minorHAnsi" w:cstheme="minorHAnsi"/>
          <w:b/>
          <w:sz w:val="18"/>
          <w:szCs w:val="18"/>
        </w:rPr>
        <w:t>Algemene Ledenvergadering Bedrijfskring Zeewolde 202</w:t>
      </w:r>
      <w:r w:rsidR="002623D4">
        <w:rPr>
          <w:rFonts w:asciiTheme="minorHAnsi" w:eastAsia="Verdana" w:hAnsiTheme="minorHAnsi" w:cstheme="minorHAnsi"/>
          <w:b/>
          <w:sz w:val="18"/>
          <w:szCs w:val="18"/>
        </w:rPr>
        <w:t>5</w:t>
      </w:r>
    </w:p>
    <w:p w14:paraId="6D8A8777" w14:textId="77777777" w:rsidR="00D447C6" w:rsidRPr="007E586A" w:rsidRDefault="007E586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7E586A">
        <w:rPr>
          <w:rFonts w:asciiTheme="minorHAnsi" w:eastAsia="Verdana" w:hAnsiTheme="minorHAnsi" w:cstheme="minorHAnsi"/>
          <w:sz w:val="18"/>
          <w:szCs w:val="18"/>
        </w:rPr>
        <w:t xml:space="preserve">Agenda </w:t>
      </w:r>
    </w:p>
    <w:tbl>
      <w:tblPr>
        <w:tblStyle w:val="TableGrid"/>
        <w:tblW w:w="9466" w:type="dxa"/>
        <w:tblInd w:w="5" w:type="dxa"/>
        <w:tblCellMar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8650"/>
      </w:tblGrid>
      <w:tr w:rsidR="00D447C6" w:rsidRPr="007E586A" w14:paraId="790A2D39" w14:textId="77777777">
        <w:trPr>
          <w:trHeight w:val="7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DC89" w14:textId="77777777" w:rsidR="00D447C6" w:rsidRPr="007E586A" w:rsidRDefault="007E586A">
            <w:pPr>
              <w:spacing w:after="0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1.</w:t>
            </w:r>
            <w:r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5ACD" w14:textId="19B84C25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Opening door de </w:t>
            </w:r>
            <w:r w:rsidR="002C398C">
              <w:rPr>
                <w:rFonts w:asciiTheme="minorHAnsi" w:eastAsia="Verdana" w:hAnsiTheme="minorHAnsi" w:cstheme="minorHAnsi"/>
                <w:sz w:val="18"/>
                <w:szCs w:val="18"/>
              </w:rPr>
              <w:t>v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oorzitter </w:t>
            </w:r>
          </w:p>
          <w:p w14:paraId="095014A9" w14:textId="49430E0D" w:rsidR="00D447C6" w:rsidRPr="007E586A" w:rsidRDefault="007E586A">
            <w:pPr>
              <w:tabs>
                <w:tab w:val="center" w:pos="1127"/>
              </w:tabs>
              <w:spacing w:after="6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-</w:t>
            </w:r>
            <w:r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ab/>
            </w:r>
            <w:r w:rsidR="002C398C">
              <w:rPr>
                <w:rFonts w:asciiTheme="minorHAnsi" w:eastAsia="Verdana" w:hAnsiTheme="minorHAnsi" w:cstheme="minorHAnsi"/>
                <w:sz w:val="18"/>
                <w:szCs w:val="18"/>
              </w:rPr>
              <w:t>Johan van Peperzeel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  <w:p w14:paraId="603554FC" w14:textId="77777777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47C6" w:rsidRPr="007E586A" w14:paraId="5FA8DCDF" w14:textId="77777777">
        <w:trPr>
          <w:trHeight w:val="7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035" w14:textId="77777777" w:rsidR="00D447C6" w:rsidRPr="007E586A" w:rsidRDefault="007E586A">
            <w:pPr>
              <w:spacing w:after="0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2.</w:t>
            </w:r>
            <w:r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3554" w14:textId="77777777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Vaststellen notulen  </w:t>
            </w:r>
          </w:p>
          <w:p w14:paraId="4F27BA92" w14:textId="39B7D372" w:rsidR="00D447C6" w:rsidRPr="007E586A" w:rsidRDefault="007E586A">
            <w:pPr>
              <w:tabs>
                <w:tab w:val="center" w:pos="2777"/>
              </w:tabs>
              <w:spacing w:after="6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-</w:t>
            </w:r>
            <w:r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Algemene Ledenvergadering 1</w:t>
            </w:r>
            <w:r w:rsidR="002623D4">
              <w:rPr>
                <w:rFonts w:asciiTheme="minorHAnsi" w:eastAsia="Verdana" w:hAnsiTheme="minorHAnsi" w:cstheme="minorHAnsi"/>
                <w:sz w:val="18"/>
                <w:szCs w:val="18"/>
              </w:rPr>
              <w:t>3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december 202</w:t>
            </w:r>
            <w:r w:rsidR="002623D4">
              <w:rPr>
                <w:rFonts w:asciiTheme="minorHAnsi" w:eastAsia="Verdana" w:hAnsiTheme="minorHAnsi" w:cstheme="minorHAnsi"/>
                <w:sz w:val="18"/>
                <w:szCs w:val="18"/>
              </w:rPr>
              <w:t>4</w:t>
            </w:r>
          </w:p>
          <w:p w14:paraId="422D51D3" w14:textId="77777777" w:rsidR="00D447C6" w:rsidRPr="007E586A" w:rsidRDefault="007E586A">
            <w:pPr>
              <w:spacing w:after="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47C6" w:rsidRPr="007E586A" w14:paraId="4581B832" w14:textId="77777777">
        <w:trPr>
          <w:trHeight w:val="7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5351" w14:textId="77777777" w:rsidR="00D447C6" w:rsidRPr="007E586A" w:rsidRDefault="007E586A">
            <w:pPr>
              <w:spacing w:after="0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3.</w:t>
            </w:r>
            <w:r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3161" w14:textId="77777777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Verslag van de secretaris </w:t>
            </w:r>
          </w:p>
          <w:p w14:paraId="3B561FE5" w14:textId="33F0DB24" w:rsidR="00D447C6" w:rsidRPr="007E586A" w:rsidRDefault="007E586A">
            <w:pPr>
              <w:tabs>
                <w:tab w:val="center" w:pos="1886"/>
              </w:tabs>
              <w:spacing w:after="6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-</w:t>
            </w:r>
            <w:r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Jaarverslag – Cora Achterberg </w:t>
            </w:r>
          </w:p>
          <w:p w14:paraId="72125CDE" w14:textId="77777777" w:rsidR="00D447C6" w:rsidRPr="007E586A" w:rsidRDefault="007E586A">
            <w:pPr>
              <w:spacing w:after="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47C6" w:rsidRPr="007E586A" w14:paraId="38D24B83" w14:textId="77777777">
        <w:trPr>
          <w:trHeight w:val="19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2045" w14:textId="77777777" w:rsidR="00D447C6" w:rsidRPr="007E586A" w:rsidRDefault="007E586A">
            <w:pPr>
              <w:spacing w:after="0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4.</w:t>
            </w:r>
            <w:r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332" w14:textId="2BD4E4C6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Verslag van de penningmeester – </w:t>
            </w:r>
            <w:r w:rsidR="00871296">
              <w:rPr>
                <w:rFonts w:asciiTheme="minorHAnsi" w:eastAsia="Verdana" w:hAnsiTheme="minorHAnsi" w:cstheme="minorHAnsi"/>
                <w:sz w:val="18"/>
                <w:szCs w:val="18"/>
              </w:rPr>
              <w:t>Mark Klaver</w:t>
            </w:r>
          </w:p>
          <w:p w14:paraId="310B1D9F" w14:textId="141EDDBF" w:rsidR="00D447C6" w:rsidRPr="007E586A" w:rsidRDefault="006919B6">
            <w:pPr>
              <w:numPr>
                <w:ilvl w:val="0"/>
                <w:numId w:val="1"/>
              </w:numPr>
              <w:spacing w:after="0"/>
              <w:ind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Financieel verslag 202</w:t>
            </w:r>
            <w:r w:rsidR="002623D4">
              <w:rPr>
                <w:rFonts w:asciiTheme="minorHAnsi" w:eastAsia="Verdana" w:hAnsiTheme="minorHAnsi" w:cstheme="minorHAnsi"/>
                <w:sz w:val="18"/>
                <w:szCs w:val="18"/>
              </w:rPr>
              <w:t>4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-202</w:t>
            </w:r>
            <w:r w:rsidR="002623D4">
              <w:rPr>
                <w:rFonts w:asciiTheme="minorHAnsi" w:eastAsia="Verdana" w:hAnsiTheme="minorHAnsi" w:cstheme="minorHAnsi"/>
                <w:sz w:val="18"/>
                <w:szCs w:val="18"/>
              </w:rPr>
              <w:t>5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  <w:p w14:paraId="127C290B" w14:textId="502BA37C" w:rsidR="00D447C6" w:rsidRPr="007E586A" w:rsidRDefault="007E586A">
            <w:pPr>
              <w:numPr>
                <w:ilvl w:val="0"/>
                <w:numId w:val="1"/>
              </w:numPr>
              <w:spacing w:after="0"/>
              <w:ind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Vaststellen begroting 202</w:t>
            </w:r>
            <w:r w:rsidR="00DF08DE">
              <w:rPr>
                <w:rFonts w:asciiTheme="minorHAnsi" w:eastAsia="Verdana" w:hAnsiTheme="minorHAnsi" w:cstheme="minorHAnsi"/>
                <w:sz w:val="18"/>
                <w:szCs w:val="18"/>
              </w:rPr>
              <w:t>5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-202</w:t>
            </w:r>
            <w:r w:rsidR="00DF08DE">
              <w:rPr>
                <w:rFonts w:asciiTheme="minorHAnsi" w:eastAsia="Verdana" w:hAnsiTheme="minorHAnsi" w:cstheme="minorHAnsi"/>
                <w:sz w:val="18"/>
                <w:szCs w:val="18"/>
              </w:rPr>
              <w:t>6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  <w:p w14:paraId="403F3B07" w14:textId="77777777" w:rsidR="00D447C6" w:rsidRPr="007E586A" w:rsidRDefault="007E586A">
            <w:pPr>
              <w:numPr>
                <w:ilvl w:val="0"/>
                <w:numId w:val="1"/>
              </w:numPr>
              <w:spacing w:after="0"/>
              <w:ind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Rapportage kascontrolecommissie </w:t>
            </w:r>
          </w:p>
          <w:p w14:paraId="54C83F94" w14:textId="77777777" w:rsidR="00D447C6" w:rsidRPr="007E586A" w:rsidRDefault="007E586A">
            <w:pPr>
              <w:numPr>
                <w:ilvl w:val="0"/>
                <w:numId w:val="1"/>
              </w:numPr>
              <w:spacing w:after="0"/>
              <w:ind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Dechargeverlening penningmeester en bestuur </w:t>
            </w:r>
          </w:p>
          <w:p w14:paraId="213BE7E9" w14:textId="0E3184EF" w:rsidR="00D447C6" w:rsidRPr="007E586A" w:rsidRDefault="007E586A">
            <w:pPr>
              <w:numPr>
                <w:ilvl w:val="0"/>
                <w:numId w:val="1"/>
              </w:numPr>
              <w:spacing w:after="0" w:line="246" w:lineRule="auto"/>
              <w:ind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Kascommissie </w:t>
            </w:r>
          </w:p>
          <w:p w14:paraId="123C92A4" w14:textId="77777777" w:rsidR="00D447C6" w:rsidRPr="007E586A" w:rsidRDefault="007E586A">
            <w:pPr>
              <w:spacing w:after="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47C6" w:rsidRPr="007E586A" w14:paraId="4DCB1763" w14:textId="77777777">
        <w:trPr>
          <w:trHeight w:val="10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A153" w14:textId="77777777" w:rsidR="00D447C6" w:rsidRPr="007E586A" w:rsidRDefault="007E586A">
            <w:pPr>
              <w:spacing w:after="0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5.</w:t>
            </w:r>
            <w:r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EAF6" w14:textId="28769086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Toelichting bestuur</w:t>
            </w:r>
          </w:p>
          <w:p w14:paraId="441691F2" w14:textId="512130A1" w:rsidR="00D447C6" w:rsidRPr="007E586A" w:rsidRDefault="007E586A">
            <w:pPr>
              <w:numPr>
                <w:ilvl w:val="0"/>
                <w:numId w:val="2"/>
              </w:numPr>
              <w:spacing w:after="0"/>
              <w:ind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Belangrijkste doelstelling BKZ 202</w:t>
            </w:r>
            <w:r w:rsidR="00DF08DE">
              <w:rPr>
                <w:rFonts w:asciiTheme="minorHAnsi" w:eastAsia="Verdana" w:hAnsiTheme="minorHAnsi" w:cstheme="minorHAnsi"/>
                <w:sz w:val="18"/>
                <w:szCs w:val="18"/>
              </w:rPr>
              <w:t>5</w:t>
            </w:r>
            <w:r w:rsidR="00D23B66">
              <w:rPr>
                <w:rFonts w:asciiTheme="minorHAnsi" w:eastAsia="Verdana" w:hAnsiTheme="minorHAnsi" w:cstheme="minorHAnsi"/>
                <w:sz w:val="18"/>
                <w:szCs w:val="18"/>
              </w:rPr>
              <w:t>-202</w:t>
            </w:r>
            <w:r w:rsidR="00DF08DE">
              <w:rPr>
                <w:rFonts w:asciiTheme="minorHAnsi" w:eastAsia="Verdana" w:hAnsiTheme="minorHAnsi" w:cstheme="minorHAnsi"/>
                <w:sz w:val="18"/>
                <w:szCs w:val="18"/>
              </w:rPr>
              <w:t>6</w:t>
            </w: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</w:t>
            </w:r>
          </w:p>
          <w:p w14:paraId="30E9BBB2" w14:textId="77777777" w:rsidR="00D447C6" w:rsidRPr="007E586A" w:rsidRDefault="007E586A">
            <w:pPr>
              <w:numPr>
                <w:ilvl w:val="0"/>
                <w:numId w:val="2"/>
              </w:numPr>
              <w:spacing w:after="0"/>
              <w:ind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Commissies </w:t>
            </w:r>
          </w:p>
          <w:p w14:paraId="11D259C8" w14:textId="77777777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A258D" w:rsidRPr="007E586A" w14:paraId="2E01164D" w14:textId="77777777">
        <w:trPr>
          <w:trHeight w:val="10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03A" w14:textId="63F566B8" w:rsidR="00EA258D" w:rsidRPr="007E586A" w:rsidRDefault="00EA258D">
            <w:pPr>
              <w:spacing w:after="0"/>
              <w:ind w:right="70"/>
              <w:jc w:val="right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1F3D" w14:textId="77777777" w:rsidR="00073109" w:rsidRDefault="00DF08DE">
            <w:pPr>
              <w:spacing w:after="0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Bestuurswisseling</w:t>
            </w:r>
          </w:p>
          <w:p w14:paraId="4445C297" w14:textId="77777777" w:rsidR="00B15B22" w:rsidRDefault="00B15B22">
            <w:pPr>
              <w:spacing w:after="0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  <w:p w14:paraId="1A258F8F" w14:textId="0870F820" w:rsidR="00B15B22" w:rsidRPr="007E586A" w:rsidRDefault="00484FC5">
            <w:pPr>
              <w:spacing w:after="0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n.v.t.</w:t>
            </w:r>
          </w:p>
        </w:tc>
      </w:tr>
      <w:tr w:rsidR="00D447C6" w:rsidRPr="007E586A" w14:paraId="5CF87E1C" w14:textId="77777777">
        <w:trPr>
          <w:trHeight w:val="5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87D4" w14:textId="38256448" w:rsidR="00D447C6" w:rsidRPr="007E586A" w:rsidRDefault="00DF08DE">
            <w:pPr>
              <w:spacing w:after="0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7</w:t>
            </w:r>
            <w:r w:rsidR="007E586A"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.</w:t>
            </w:r>
            <w:r w:rsidR="007E586A"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99E6" w14:textId="77777777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Rondvraag </w:t>
            </w:r>
          </w:p>
          <w:p w14:paraId="2399C3C7" w14:textId="77777777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47C6" w:rsidRPr="007E586A" w14:paraId="6D21ADCE" w14:textId="77777777">
        <w:trPr>
          <w:trHeight w:val="5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E9B0" w14:textId="3D98AC6F" w:rsidR="00D447C6" w:rsidRPr="007E586A" w:rsidRDefault="00DF08DE">
            <w:pPr>
              <w:spacing w:after="0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8</w:t>
            </w:r>
            <w:r w:rsidR="007E586A"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>.</w:t>
            </w:r>
            <w:r w:rsidR="007E586A" w:rsidRPr="007E58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E5E4" w14:textId="77777777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Sluiting </w:t>
            </w:r>
          </w:p>
          <w:p w14:paraId="1D875DAE" w14:textId="77777777" w:rsidR="00D447C6" w:rsidRPr="007E586A" w:rsidRDefault="007E586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586A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4015B09F" w14:textId="77777777" w:rsidR="00D447C6" w:rsidRPr="007E586A" w:rsidRDefault="007E586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7E586A">
        <w:rPr>
          <w:rFonts w:asciiTheme="minorHAnsi" w:eastAsia="Verdana" w:hAnsiTheme="minorHAnsi" w:cstheme="minorHAnsi"/>
          <w:sz w:val="18"/>
          <w:szCs w:val="18"/>
        </w:rPr>
        <w:t xml:space="preserve"> </w:t>
      </w:r>
    </w:p>
    <w:sectPr w:rsidR="00D447C6" w:rsidRPr="007E586A">
      <w:pgSz w:w="11900" w:h="16840"/>
      <w:pgMar w:top="1440" w:right="264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1B63"/>
    <w:multiLevelType w:val="hybridMultilevel"/>
    <w:tmpl w:val="D7207306"/>
    <w:lvl w:ilvl="0" w:tplc="1534D388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024C00">
      <w:start w:val="1"/>
      <w:numFmt w:val="bullet"/>
      <w:lvlText w:val="o"/>
      <w:lvlJc w:val="left"/>
      <w:pPr>
        <w:ind w:left="11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46F0F4">
      <w:start w:val="1"/>
      <w:numFmt w:val="bullet"/>
      <w:lvlText w:val="▪"/>
      <w:lvlJc w:val="left"/>
      <w:pPr>
        <w:ind w:left="19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70E55E">
      <w:start w:val="1"/>
      <w:numFmt w:val="bullet"/>
      <w:lvlText w:val="•"/>
      <w:lvlJc w:val="left"/>
      <w:pPr>
        <w:ind w:left="2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C4C33E">
      <w:start w:val="1"/>
      <w:numFmt w:val="bullet"/>
      <w:lvlText w:val="o"/>
      <w:lvlJc w:val="left"/>
      <w:pPr>
        <w:ind w:left="3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E16E0">
      <w:start w:val="1"/>
      <w:numFmt w:val="bullet"/>
      <w:lvlText w:val="▪"/>
      <w:lvlJc w:val="left"/>
      <w:pPr>
        <w:ind w:left="40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25094">
      <w:start w:val="1"/>
      <w:numFmt w:val="bullet"/>
      <w:lvlText w:val="•"/>
      <w:lvlJc w:val="left"/>
      <w:pPr>
        <w:ind w:left="4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56158A">
      <w:start w:val="1"/>
      <w:numFmt w:val="bullet"/>
      <w:lvlText w:val="o"/>
      <w:lvlJc w:val="left"/>
      <w:pPr>
        <w:ind w:left="5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4A7EC6">
      <w:start w:val="1"/>
      <w:numFmt w:val="bullet"/>
      <w:lvlText w:val="▪"/>
      <w:lvlJc w:val="left"/>
      <w:pPr>
        <w:ind w:left="6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E031B8"/>
    <w:multiLevelType w:val="hybridMultilevel"/>
    <w:tmpl w:val="235CCBC0"/>
    <w:lvl w:ilvl="0" w:tplc="43601748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86F468">
      <w:start w:val="1"/>
      <w:numFmt w:val="bullet"/>
      <w:lvlText w:val="o"/>
      <w:lvlJc w:val="left"/>
      <w:pPr>
        <w:ind w:left="11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2AB9E">
      <w:start w:val="1"/>
      <w:numFmt w:val="bullet"/>
      <w:lvlText w:val="▪"/>
      <w:lvlJc w:val="left"/>
      <w:pPr>
        <w:ind w:left="19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248C4">
      <w:start w:val="1"/>
      <w:numFmt w:val="bullet"/>
      <w:lvlText w:val="•"/>
      <w:lvlJc w:val="left"/>
      <w:pPr>
        <w:ind w:left="2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E4760E">
      <w:start w:val="1"/>
      <w:numFmt w:val="bullet"/>
      <w:lvlText w:val="o"/>
      <w:lvlJc w:val="left"/>
      <w:pPr>
        <w:ind w:left="3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4F01C">
      <w:start w:val="1"/>
      <w:numFmt w:val="bullet"/>
      <w:lvlText w:val="▪"/>
      <w:lvlJc w:val="left"/>
      <w:pPr>
        <w:ind w:left="40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460A94">
      <w:start w:val="1"/>
      <w:numFmt w:val="bullet"/>
      <w:lvlText w:val="•"/>
      <w:lvlJc w:val="left"/>
      <w:pPr>
        <w:ind w:left="4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65670">
      <w:start w:val="1"/>
      <w:numFmt w:val="bullet"/>
      <w:lvlText w:val="o"/>
      <w:lvlJc w:val="left"/>
      <w:pPr>
        <w:ind w:left="5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F6D06C">
      <w:start w:val="1"/>
      <w:numFmt w:val="bullet"/>
      <w:lvlText w:val="▪"/>
      <w:lvlJc w:val="left"/>
      <w:pPr>
        <w:ind w:left="6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52D06"/>
    <w:multiLevelType w:val="hybridMultilevel"/>
    <w:tmpl w:val="0F0EDBC8"/>
    <w:lvl w:ilvl="0" w:tplc="0C0A243C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2CCB68">
      <w:start w:val="1"/>
      <w:numFmt w:val="bullet"/>
      <w:lvlText w:val="o"/>
      <w:lvlJc w:val="left"/>
      <w:pPr>
        <w:ind w:left="11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66126">
      <w:start w:val="1"/>
      <w:numFmt w:val="bullet"/>
      <w:lvlText w:val="▪"/>
      <w:lvlJc w:val="left"/>
      <w:pPr>
        <w:ind w:left="19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3AA2F2">
      <w:start w:val="1"/>
      <w:numFmt w:val="bullet"/>
      <w:lvlText w:val="•"/>
      <w:lvlJc w:val="left"/>
      <w:pPr>
        <w:ind w:left="2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62EE16">
      <w:start w:val="1"/>
      <w:numFmt w:val="bullet"/>
      <w:lvlText w:val="o"/>
      <w:lvlJc w:val="left"/>
      <w:pPr>
        <w:ind w:left="3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08A0C">
      <w:start w:val="1"/>
      <w:numFmt w:val="bullet"/>
      <w:lvlText w:val="▪"/>
      <w:lvlJc w:val="left"/>
      <w:pPr>
        <w:ind w:left="40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60B8C4">
      <w:start w:val="1"/>
      <w:numFmt w:val="bullet"/>
      <w:lvlText w:val="•"/>
      <w:lvlJc w:val="left"/>
      <w:pPr>
        <w:ind w:left="4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E5A6">
      <w:start w:val="1"/>
      <w:numFmt w:val="bullet"/>
      <w:lvlText w:val="o"/>
      <w:lvlJc w:val="left"/>
      <w:pPr>
        <w:ind w:left="5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48D24">
      <w:start w:val="1"/>
      <w:numFmt w:val="bullet"/>
      <w:lvlText w:val="▪"/>
      <w:lvlJc w:val="left"/>
      <w:pPr>
        <w:ind w:left="6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2293870">
    <w:abstractNumId w:val="0"/>
  </w:num>
  <w:num w:numId="2" w16cid:durableId="194200699">
    <w:abstractNumId w:val="2"/>
  </w:num>
  <w:num w:numId="3" w16cid:durableId="10527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C6"/>
    <w:rsid w:val="00043FC1"/>
    <w:rsid w:val="00073109"/>
    <w:rsid w:val="000E5AF6"/>
    <w:rsid w:val="00143AC2"/>
    <w:rsid w:val="001551B4"/>
    <w:rsid w:val="002461AF"/>
    <w:rsid w:val="002623D4"/>
    <w:rsid w:val="002C398C"/>
    <w:rsid w:val="002D38A5"/>
    <w:rsid w:val="002E10D9"/>
    <w:rsid w:val="002F4DA5"/>
    <w:rsid w:val="003954D9"/>
    <w:rsid w:val="003A66B4"/>
    <w:rsid w:val="00421AD8"/>
    <w:rsid w:val="004249CB"/>
    <w:rsid w:val="00484FC5"/>
    <w:rsid w:val="005A3234"/>
    <w:rsid w:val="00627E7C"/>
    <w:rsid w:val="006328B9"/>
    <w:rsid w:val="006471D3"/>
    <w:rsid w:val="006919B6"/>
    <w:rsid w:val="006C1188"/>
    <w:rsid w:val="00717AAB"/>
    <w:rsid w:val="00725488"/>
    <w:rsid w:val="007E586A"/>
    <w:rsid w:val="00857177"/>
    <w:rsid w:val="00871296"/>
    <w:rsid w:val="00956A0C"/>
    <w:rsid w:val="009D3BDA"/>
    <w:rsid w:val="009D624F"/>
    <w:rsid w:val="00A77299"/>
    <w:rsid w:val="00AB4850"/>
    <w:rsid w:val="00B15B22"/>
    <w:rsid w:val="00B83546"/>
    <w:rsid w:val="00BE10ED"/>
    <w:rsid w:val="00C60DB5"/>
    <w:rsid w:val="00CF6B77"/>
    <w:rsid w:val="00D17DB1"/>
    <w:rsid w:val="00D23B66"/>
    <w:rsid w:val="00D447C6"/>
    <w:rsid w:val="00D74E96"/>
    <w:rsid w:val="00DF08DE"/>
    <w:rsid w:val="00E96642"/>
    <w:rsid w:val="00EA258D"/>
    <w:rsid w:val="00EC4FBF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284B56"/>
  <w15:docId w15:val="{52990A65-C666-9044-ADF3-F0F66F85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59BD5C577748822C205F6BE8D3D9" ma:contentTypeVersion="18" ma:contentTypeDescription="Een nieuw document maken." ma:contentTypeScope="" ma:versionID="d84387573b965937ff4dd0369eebf80e">
  <xsd:schema xmlns:xsd="http://www.w3.org/2001/XMLSchema" xmlns:xs="http://www.w3.org/2001/XMLSchema" xmlns:p="http://schemas.microsoft.com/office/2006/metadata/properties" xmlns:ns2="61517d58-58a7-459a-b471-60a512fe30b5" xmlns:ns3="b7ea2755-c420-4bd3-b641-ca5692fa86f6" targetNamespace="http://schemas.microsoft.com/office/2006/metadata/properties" ma:root="true" ma:fieldsID="ab04b20a3b3a519019b1c07ef5533c54" ns2:_="" ns3:_="">
    <xsd:import namespace="61517d58-58a7-459a-b471-60a512fe30b5"/>
    <xsd:import namespace="b7ea2755-c420-4bd3-b641-ca5692fa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7d58-58a7-459a-b471-60a512fe3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7759301-1e9e-4358-826c-3809f318d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a2755-c420-4bd3-b641-ca5692fa8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342268-3f42-41e4-8f3a-84c7cb94c8b3}" ma:internalName="TaxCatchAll" ma:showField="CatchAllData" ma:web="b7ea2755-c420-4bd3-b641-ca5692fa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17d58-58a7-459a-b471-60a512fe30b5">
      <Terms xmlns="http://schemas.microsoft.com/office/infopath/2007/PartnerControls"/>
    </lcf76f155ced4ddcb4097134ff3c332f>
    <TaxCatchAll xmlns="b7ea2755-c420-4bd3-b641-ca5692fa86f6" xsi:nil="true"/>
  </documentManagement>
</p:properties>
</file>

<file path=customXml/itemProps1.xml><?xml version="1.0" encoding="utf-8"?>
<ds:datastoreItem xmlns:ds="http://schemas.openxmlformats.org/officeDocument/2006/customXml" ds:itemID="{F3A4889E-2CF3-4ABB-9396-8CA24A93F0C0}"/>
</file>

<file path=customXml/itemProps2.xml><?xml version="1.0" encoding="utf-8"?>
<ds:datastoreItem xmlns:ds="http://schemas.openxmlformats.org/officeDocument/2006/customXml" ds:itemID="{A9A23FB0-F93F-4416-A94D-CB0BAC4B7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EB81F-5F5B-46CB-84E0-E78B36719A3B}">
  <ds:schemaRefs>
    <ds:schemaRef ds:uri="http://schemas.microsoft.com/office/2006/metadata/properties"/>
    <ds:schemaRef ds:uri="http://schemas.microsoft.com/office/infopath/2007/PartnerControls"/>
    <ds:schemaRef ds:uri="61517d58-58a7-459a-b471-60a512fe30b5"/>
    <ds:schemaRef ds:uri="b7ea2755-c420-4bd3-b641-ca5692fa8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ALV 2021.docx</dc:title>
  <dc:subject/>
  <dc:creator>Carolien Kaesehagen - Spieksma</dc:creator>
  <cp:keywords/>
  <cp:lastModifiedBy>Carolien Kaesehagen - Spieksma</cp:lastModifiedBy>
  <cp:revision>8</cp:revision>
  <dcterms:created xsi:type="dcterms:W3CDTF">2025-11-24T15:10:00Z</dcterms:created>
  <dcterms:modified xsi:type="dcterms:W3CDTF">2025-11-24T19:38:00Z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0x01010062E859BD5C577748822C205F6BE8D3D9</vt:lpwstr>
  </property>
  <property fmtid="{D5CDD505-2E9C-101B-9397-08002B2CF9AE}" pid="3" name="MediaServiceImageTags">
    <vt:lpwstr/>
  </property>
</Properties>
</file>